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F777" w14:textId="2B34EC68" w:rsidR="008D7D1E" w:rsidRDefault="005C4D28">
      <w:bookmarkStart w:id="0" w:name="_GoBack"/>
      <w:bookmarkEnd w:id="0"/>
      <w:r w:rsidRPr="005C4D28">
        <w:rPr>
          <w:u w:val="single"/>
        </w:rPr>
        <w:t>Further Reading</w:t>
      </w:r>
      <w:r w:rsidR="00B565EB" w:rsidRPr="00B565EB">
        <w:rPr>
          <w:u w:val="single"/>
        </w:rPr>
        <w:t>/Films</w:t>
      </w:r>
      <w:r w:rsidR="00B565EB">
        <w:t>:</w:t>
      </w:r>
    </w:p>
    <w:p w14:paraId="3E1D9C11" w14:textId="10F8FD91" w:rsidR="003464BD" w:rsidRDefault="003464BD"/>
    <w:p w14:paraId="23421469" w14:textId="0586EC4D" w:rsidR="001D2973" w:rsidRDefault="001D2973" w:rsidP="0097033C">
      <w:r w:rsidRPr="001D2973">
        <w:rPr>
          <w:u w:val="single"/>
        </w:rPr>
        <w:t>Books</w:t>
      </w:r>
      <w:r>
        <w:t>:</w:t>
      </w:r>
    </w:p>
    <w:p w14:paraId="123979AF" w14:textId="77777777" w:rsidR="001D2973" w:rsidRDefault="001D2973" w:rsidP="0097033C"/>
    <w:p w14:paraId="3FA48307" w14:textId="4D80CAEC" w:rsidR="0097033C" w:rsidRDefault="0097033C" w:rsidP="0097033C">
      <w:r>
        <w:t xml:space="preserve">Brotton, Jerry.  </w:t>
      </w:r>
      <w:r w:rsidRPr="0097033C">
        <w:rPr>
          <w:u w:val="single"/>
        </w:rPr>
        <w:t>The Renaissance:</w:t>
      </w:r>
      <w:r w:rsidRPr="00D91135">
        <w:rPr>
          <w:u w:val="single"/>
        </w:rPr>
        <w:t xml:space="preserve"> A Very Short Introduction</w:t>
      </w:r>
      <w:r>
        <w:t xml:space="preserve"> (OUP series) (2006)</w:t>
      </w:r>
    </w:p>
    <w:p w14:paraId="60F5ADA7" w14:textId="4C13CB6A" w:rsidR="00E84E08" w:rsidRDefault="00E84E08" w:rsidP="0097033C"/>
    <w:p w14:paraId="2E6F82FE" w14:textId="6A4B9584" w:rsidR="00E84E08" w:rsidRDefault="00E84E08" w:rsidP="0097033C">
      <w:r>
        <w:t xml:space="preserve">Forcellino, Antonio.  </w:t>
      </w:r>
      <w:r w:rsidRPr="00E84E08">
        <w:rPr>
          <w:u w:val="single"/>
        </w:rPr>
        <w:t>Raphael: A Passionate Life</w:t>
      </w:r>
      <w:r>
        <w:t xml:space="preserve"> (2015)</w:t>
      </w:r>
    </w:p>
    <w:p w14:paraId="424B584C" w14:textId="2E2795A4" w:rsidR="0097033C" w:rsidRDefault="0097033C" w:rsidP="003464BD"/>
    <w:p w14:paraId="7B083228" w14:textId="25C609F3" w:rsidR="003464BD" w:rsidRDefault="003464BD" w:rsidP="003464BD">
      <w:r>
        <w:t>Hartt, Frederick, et al</w:t>
      </w:r>
      <w:r w:rsidRPr="00A97B99">
        <w:t xml:space="preserve">.  </w:t>
      </w:r>
      <w:r w:rsidRPr="00A97B99">
        <w:rPr>
          <w:u w:val="single"/>
        </w:rPr>
        <w:t>History of Italian Renaissance Art</w:t>
      </w:r>
      <w:r>
        <w:t>, 7</w:t>
      </w:r>
      <w:r w:rsidRPr="00A97B99">
        <w:rPr>
          <w:vertAlign w:val="superscript"/>
        </w:rPr>
        <w:t>th</w:t>
      </w:r>
      <w:r>
        <w:t xml:space="preserve"> ed. (2010)</w:t>
      </w:r>
    </w:p>
    <w:p w14:paraId="39788871" w14:textId="601736BC" w:rsidR="001D2973" w:rsidRDefault="001D2973" w:rsidP="003464BD"/>
    <w:p w14:paraId="759BA269" w14:textId="1449157F" w:rsidR="001D2973" w:rsidRDefault="001D2973" w:rsidP="003464BD">
      <w:r>
        <w:t xml:space="preserve">Isaacson, Walter. </w:t>
      </w:r>
      <w:r w:rsidR="00E84E08">
        <w:t xml:space="preserve"> </w:t>
      </w:r>
      <w:r w:rsidRPr="001D2973">
        <w:rPr>
          <w:u w:val="single"/>
        </w:rPr>
        <w:t>Leonardo da Vinc</w:t>
      </w:r>
      <w:r w:rsidR="00E84E08">
        <w:rPr>
          <w:u w:val="single"/>
        </w:rPr>
        <w:t>i</w:t>
      </w:r>
      <w:r w:rsidR="00E84E08" w:rsidRPr="00E84E08">
        <w:t xml:space="preserve"> (</w:t>
      </w:r>
      <w:r w:rsidR="00E84E08">
        <w:t>2017)</w:t>
      </w:r>
    </w:p>
    <w:p w14:paraId="79AA12F7" w14:textId="0CA694C1" w:rsidR="0097033C" w:rsidRDefault="0097033C" w:rsidP="003464BD"/>
    <w:p w14:paraId="24EA8336" w14:textId="6D58A25C" w:rsidR="0097033C" w:rsidRDefault="0097033C" w:rsidP="0097033C">
      <w:r>
        <w:t xml:space="preserve">Johnson, Geraldine A. </w:t>
      </w:r>
      <w:r w:rsidR="00E84E08">
        <w:t xml:space="preserve"> </w:t>
      </w:r>
      <w:r w:rsidRPr="0097033C">
        <w:rPr>
          <w:u w:val="single"/>
        </w:rPr>
        <w:t xml:space="preserve">Renaissance Art: </w:t>
      </w:r>
      <w:r w:rsidRPr="00D91135">
        <w:rPr>
          <w:u w:val="single"/>
        </w:rPr>
        <w:t>A Very Short Introduction</w:t>
      </w:r>
      <w:r>
        <w:t xml:space="preserve"> (OUP series) (2005)</w:t>
      </w:r>
    </w:p>
    <w:p w14:paraId="6DA56FE0" w14:textId="3B180E54" w:rsidR="0097033C" w:rsidRDefault="0097033C" w:rsidP="003464BD"/>
    <w:p w14:paraId="5DFC456E" w14:textId="0FACA593" w:rsidR="00F555CD" w:rsidRDefault="00F555CD" w:rsidP="0097033C">
      <w:r>
        <w:t xml:space="preserve">King, Ross. </w:t>
      </w:r>
      <w:r w:rsidR="00E84E08">
        <w:t xml:space="preserve"> </w:t>
      </w:r>
      <w:r w:rsidRPr="00F555CD">
        <w:rPr>
          <w:u w:val="single"/>
        </w:rPr>
        <w:t>Brunelleschi’s Dome: How a Renaissance Genius Reinvented Architecture</w:t>
      </w:r>
      <w:r>
        <w:t xml:space="preserve"> (2013)</w:t>
      </w:r>
    </w:p>
    <w:p w14:paraId="53C0EE43" w14:textId="2B8172FB" w:rsidR="00F555CD" w:rsidRDefault="00F555CD" w:rsidP="0097033C"/>
    <w:p w14:paraId="2024DD94" w14:textId="47367829" w:rsidR="00F555CD" w:rsidRDefault="00F555CD" w:rsidP="0097033C">
      <w:r>
        <w:t xml:space="preserve">Parks, Tim. </w:t>
      </w:r>
      <w:r w:rsidR="00E84E08">
        <w:t xml:space="preserve"> </w:t>
      </w:r>
      <w:r w:rsidRPr="00F555CD">
        <w:rPr>
          <w:u w:val="single"/>
        </w:rPr>
        <w:t>Medici Money: Banking, Metaphysics and Art in Fifteenth-Century Florence</w:t>
      </w:r>
      <w:r>
        <w:t xml:space="preserve"> (2006) </w:t>
      </w:r>
    </w:p>
    <w:p w14:paraId="549FB634" w14:textId="3D0D12E2" w:rsidR="00F555CD" w:rsidRDefault="00F555CD" w:rsidP="0097033C"/>
    <w:p w14:paraId="399A385A" w14:textId="70DB3BD1" w:rsidR="009A4F29" w:rsidRDefault="009A4F29" w:rsidP="0097033C">
      <w:r>
        <w:t xml:space="preserve">Radke, Gary M. (ed.).  </w:t>
      </w:r>
      <w:r w:rsidRPr="009A4F29">
        <w:rPr>
          <w:u w:val="single"/>
        </w:rPr>
        <w:t>The Gates of Paradise: Lorenzo Ghiberti’s Renaissance Masterpiece</w:t>
      </w:r>
      <w:r>
        <w:t xml:space="preserve"> (2007)</w:t>
      </w:r>
    </w:p>
    <w:p w14:paraId="5645C13F" w14:textId="77777777" w:rsidR="009A4F29" w:rsidRDefault="009A4F29" w:rsidP="0097033C"/>
    <w:p w14:paraId="678254E3" w14:textId="75B54C21" w:rsidR="0097033C" w:rsidRDefault="0097033C" w:rsidP="0097033C">
      <w:r>
        <w:t xml:space="preserve">Skinner, Quentin. </w:t>
      </w:r>
      <w:r w:rsidR="00E84E08">
        <w:t xml:space="preserve"> </w:t>
      </w:r>
      <w:r w:rsidRPr="0097033C">
        <w:rPr>
          <w:u w:val="single"/>
        </w:rPr>
        <w:t>Machiavelli:</w:t>
      </w:r>
      <w:r w:rsidRPr="00D91135">
        <w:rPr>
          <w:u w:val="single"/>
        </w:rPr>
        <w:t xml:space="preserve"> A Very Short Introduction</w:t>
      </w:r>
      <w:r>
        <w:t>, 2</w:t>
      </w:r>
      <w:r w:rsidRPr="0097033C">
        <w:rPr>
          <w:vertAlign w:val="superscript"/>
        </w:rPr>
        <w:t>nd</w:t>
      </w:r>
      <w:r>
        <w:t xml:space="preserve"> ed. (OUP series) (2019)</w:t>
      </w:r>
    </w:p>
    <w:p w14:paraId="3EB72FB7" w14:textId="14AE59C6" w:rsidR="00E84E08" w:rsidRDefault="00E84E08" w:rsidP="0097033C"/>
    <w:p w14:paraId="7FB6AFAE" w14:textId="097C0415" w:rsidR="00E84E08" w:rsidRDefault="00E84E08" w:rsidP="0097033C">
      <w:r>
        <w:t xml:space="preserve">Wallace, William E.  </w:t>
      </w:r>
      <w:r w:rsidRPr="00E84E08">
        <w:rPr>
          <w:u w:val="single"/>
        </w:rPr>
        <w:t>Michelangelo: The Artist, The Man and His Times</w:t>
      </w:r>
      <w:r>
        <w:t xml:space="preserve"> (2011)</w:t>
      </w:r>
    </w:p>
    <w:p w14:paraId="2981F360" w14:textId="79627D44" w:rsidR="001D2973" w:rsidRDefault="001D2973" w:rsidP="0097033C"/>
    <w:p w14:paraId="73177D65" w14:textId="5B565197" w:rsidR="001D2973" w:rsidRDefault="001D2973" w:rsidP="001D2973">
      <w:r>
        <w:t xml:space="preserve">Whaley, Joachim.  </w:t>
      </w:r>
      <w:r w:rsidRPr="001D2973">
        <w:rPr>
          <w:u w:val="single"/>
        </w:rPr>
        <w:t xml:space="preserve">The Holy Roman Empire: </w:t>
      </w:r>
      <w:r w:rsidRPr="00D91135">
        <w:rPr>
          <w:u w:val="single"/>
        </w:rPr>
        <w:t>A Very Short Introduction</w:t>
      </w:r>
      <w:r>
        <w:t xml:space="preserve"> (OUP series) (2018)</w:t>
      </w:r>
    </w:p>
    <w:p w14:paraId="67329256" w14:textId="77777777" w:rsidR="001D2973" w:rsidRDefault="001D2973" w:rsidP="001D2973"/>
    <w:p w14:paraId="7D624D9B" w14:textId="3FF0FD43" w:rsidR="001D2973" w:rsidRDefault="001D2973" w:rsidP="0097033C">
      <w:r>
        <w:t xml:space="preserve">Wilson, Peter H. </w:t>
      </w:r>
      <w:r w:rsidR="00E84E08">
        <w:t xml:space="preserve"> </w:t>
      </w:r>
      <w:r w:rsidRPr="001D2973">
        <w:rPr>
          <w:u w:val="single"/>
        </w:rPr>
        <w:t>The Holy Roman Empire</w:t>
      </w:r>
      <w:r>
        <w:rPr>
          <w:u w:val="single"/>
        </w:rPr>
        <w:t xml:space="preserve">: </w:t>
      </w:r>
      <w:r w:rsidRPr="001D2973">
        <w:rPr>
          <w:u w:val="single"/>
        </w:rPr>
        <w:t>A Thousand Years of Europe’s History</w:t>
      </w:r>
      <w:r>
        <w:t xml:space="preserve"> (</w:t>
      </w:r>
      <w:r w:rsidR="007177A8">
        <w:t>2016</w:t>
      </w:r>
      <w:r>
        <w:t>)</w:t>
      </w:r>
    </w:p>
    <w:p w14:paraId="08C0E515" w14:textId="0E4E28DD" w:rsidR="0097033C" w:rsidRDefault="0097033C" w:rsidP="003464BD"/>
    <w:p w14:paraId="2E4D34F5" w14:textId="77777777" w:rsidR="006752D4" w:rsidRDefault="006752D4"/>
    <w:p w14:paraId="58C5F555" w14:textId="682D561B" w:rsidR="001D2973" w:rsidRDefault="001D2973">
      <w:r w:rsidRPr="001D2973">
        <w:rPr>
          <w:u w:val="single"/>
        </w:rPr>
        <w:t>Film</w:t>
      </w:r>
      <w:r>
        <w:t>:</w:t>
      </w:r>
    </w:p>
    <w:p w14:paraId="3C12921F" w14:textId="2F7C8CA0" w:rsidR="001D2973" w:rsidRDefault="001D2973"/>
    <w:p w14:paraId="582B960A" w14:textId="781F4C6C" w:rsidR="001D2973" w:rsidRDefault="001D2973">
      <w:r w:rsidRPr="001D2973">
        <w:rPr>
          <w:u w:val="single"/>
        </w:rPr>
        <w:t>A Room with a View</w:t>
      </w:r>
      <w:r>
        <w:t xml:space="preserve"> (1985)</w:t>
      </w:r>
    </w:p>
    <w:sectPr w:rsidR="001D2973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28"/>
    <w:rsid w:val="000B0ACD"/>
    <w:rsid w:val="00127625"/>
    <w:rsid w:val="001D2973"/>
    <w:rsid w:val="003464BD"/>
    <w:rsid w:val="00364987"/>
    <w:rsid w:val="005C4D28"/>
    <w:rsid w:val="00612558"/>
    <w:rsid w:val="006752D4"/>
    <w:rsid w:val="007177A8"/>
    <w:rsid w:val="007F52D2"/>
    <w:rsid w:val="007F6B94"/>
    <w:rsid w:val="00826DDC"/>
    <w:rsid w:val="0097033C"/>
    <w:rsid w:val="009A4F29"/>
    <w:rsid w:val="00B565EB"/>
    <w:rsid w:val="00D87048"/>
    <w:rsid w:val="00E84E08"/>
    <w:rsid w:val="00F555CD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FFB09"/>
  <w15:chartTrackingRefBased/>
  <w15:docId w15:val="{264EDAF4-0553-5F47-8DE9-91A3DAD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2020-06-03T22:13:00Z</dcterms:created>
  <dcterms:modified xsi:type="dcterms:W3CDTF">2020-06-04T12:57:00Z</dcterms:modified>
</cp:coreProperties>
</file>